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95" w:rsidRDefault="00365D95" w:rsidP="009C7B07">
      <w:pPr>
        <w:pStyle w:val="a4"/>
        <w:jc w:val="center"/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</w:pPr>
      <w:bookmarkStart w:id="0" w:name="_GoBack"/>
      <w:bookmarkEnd w:id="0"/>
    </w:p>
    <w:p w:rsidR="009C7B07" w:rsidRPr="007F2722" w:rsidRDefault="009C7B07" w:rsidP="009C7B07">
      <w:pPr>
        <w:pStyle w:val="a4"/>
        <w:jc w:val="center"/>
        <w:rPr>
          <w:rFonts w:ascii="Arial" w:hAnsi="Arial" w:cs="Arial"/>
          <w:b/>
          <w:sz w:val="18"/>
          <w:szCs w:val="18"/>
          <w:lang w:eastAsia="ru-RU"/>
        </w:rPr>
      </w:pPr>
      <w:proofErr w:type="gramStart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Индивидуальный</w:t>
      </w:r>
      <w:proofErr w:type="gramEnd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сафари-тур по </w:t>
      </w:r>
      <w:r w:rsidRPr="007F2722">
        <w:rPr>
          <w:rFonts w:ascii="Arial" w:hAnsi="Arial" w:cs="Arial"/>
          <w:b/>
          <w:sz w:val="18"/>
          <w:szCs w:val="18"/>
          <w:lang w:eastAsia="ru-RU"/>
        </w:rPr>
        <w:t>Танзании</w:t>
      </w:r>
    </w:p>
    <w:p w:rsidR="009C7B07" w:rsidRPr="007F2722" w:rsidRDefault="009C7B07" w:rsidP="009C7B07">
      <w:pPr>
        <w:pStyle w:val="a4"/>
        <w:jc w:val="center"/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</w:pPr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парк </w:t>
      </w:r>
      <w:proofErr w:type="spellStart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Тарангире</w:t>
      </w:r>
      <w:proofErr w:type="spellEnd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(1н)</w:t>
      </w:r>
      <w:r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</w:t>
      </w:r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- кратер </w:t>
      </w:r>
      <w:proofErr w:type="spellStart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Нгоронгоро</w:t>
      </w:r>
      <w:proofErr w:type="spellEnd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(</w:t>
      </w:r>
      <w:r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2</w:t>
      </w:r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н) - парк Серенгети (2н) </w:t>
      </w:r>
      <w:r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- </w:t>
      </w:r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озеро </w:t>
      </w:r>
      <w:proofErr w:type="spellStart"/>
      <w:r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Маньяра</w:t>
      </w:r>
      <w:proofErr w:type="spellEnd"/>
      <w:r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(1н)</w:t>
      </w:r>
    </w:p>
    <w:p w:rsidR="009C7B07" w:rsidRPr="00E30DF6" w:rsidRDefault="009C7B07" w:rsidP="009C7B07">
      <w:pPr>
        <w:pStyle w:val="a4"/>
        <w:jc w:val="center"/>
        <w:rPr>
          <w:rFonts w:ascii="Arial" w:eastAsia="Times New Roman" w:hAnsi="Arial" w:cs="Arial"/>
          <w:i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bCs/>
          <w:i/>
          <w:sz w:val="18"/>
          <w:szCs w:val="18"/>
          <w:lang w:val="en-US" w:eastAsia="ru-RU"/>
        </w:rPr>
        <w:t>7</w:t>
      </w:r>
      <w:r w:rsidRPr="007F2722">
        <w:rPr>
          <w:rFonts w:ascii="Arial" w:eastAsia="Times New Roman" w:hAnsi="Arial" w:cs="Arial"/>
          <w:bCs/>
          <w:i/>
          <w:sz w:val="18"/>
          <w:szCs w:val="18"/>
          <w:lang w:eastAsia="ru-RU"/>
        </w:rPr>
        <w:t xml:space="preserve"> дней / </w:t>
      </w:r>
      <w:r>
        <w:rPr>
          <w:rFonts w:ascii="Arial" w:eastAsia="Times New Roman" w:hAnsi="Arial" w:cs="Arial"/>
          <w:bCs/>
          <w:i/>
          <w:sz w:val="18"/>
          <w:szCs w:val="18"/>
          <w:lang w:val="en-US" w:eastAsia="ru-RU"/>
        </w:rPr>
        <w:t>6</w:t>
      </w:r>
      <w:r w:rsidRPr="007F2722">
        <w:rPr>
          <w:rFonts w:ascii="Arial" w:eastAsia="Times New Roman" w:hAnsi="Arial" w:cs="Arial"/>
          <w:bCs/>
          <w:i/>
          <w:sz w:val="18"/>
          <w:szCs w:val="18"/>
          <w:lang w:eastAsia="ru-RU"/>
        </w:rPr>
        <w:t xml:space="preserve"> ночей</w:t>
      </w:r>
      <w:r w:rsidRPr="007F2722">
        <w:rPr>
          <w:rFonts w:ascii="Arial" w:eastAsia="Times New Roman" w:hAnsi="Arial" w:cs="Arial"/>
          <w:bCs/>
          <w:i/>
          <w:sz w:val="18"/>
          <w:szCs w:val="18"/>
          <w:lang w:eastAsia="ru-RU"/>
        </w:rPr>
        <w:tab/>
      </w:r>
      <w:r w:rsidRPr="007F2722">
        <w:rPr>
          <w:rFonts w:ascii="Arial" w:eastAsia="Times New Roman" w:hAnsi="Arial" w:cs="Arial"/>
          <w:bCs/>
          <w:i/>
          <w:sz w:val="18"/>
          <w:szCs w:val="18"/>
          <w:lang w:eastAsia="ru-RU"/>
        </w:rPr>
        <w:tab/>
      </w:r>
      <w:r w:rsidRPr="007F2722">
        <w:rPr>
          <w:rFonts w:ascii="Arial" w:hAnsi="Arial" w:cs="Arial"/>
          <w:i/>
          <w:sz w:val="18"/>
          <w:szCs w:val="18"/>
          <w:lang w:eastAsia="ru-RU"/>
        </w:rPr>
        <w:t>Заезды: ежедневно</w:t>
      </w:r>
    </w:p>
    <w:p w:rsidR="009C7B07" w:rsidRPr="00761E46" w:rsidRDefault="009C7B07" w:rsidP="00761E46">
      <w:pPr>
        <w:pStyle w:val="a4"/>
        <w:jc w:val="center"/>
        <w:rPr>
          <w:sz w:val="18"/>
          <w:szCs w:val="18"/>
        </w:rPr>
      </w:pPr>
    </w:p>
    <w:tbl>
      <w:tblPr>
        <w:tblStyle w:val="a5"/>
        <w:tblW w:w="11165" w:type="dxa"/>
        <w:tblLook w:val="04A0" w:firstRow="1" w:lastRow="0" w:firstColumn="1" w:lastColumn="0" w:noHBand="0" w:noVBand="1"/>
      </w:tblPr>
      <w:tblGrid>
        <w:gridCol w:w="1265"/>
        <w:gridCol w:w="9900"/>
      </w:tblGrid>
      <w:tr w:rsidR="009C7B07" w:rsidRPr="007F2722" w:rsidTr="00761E46">
        <w:tc>
          <w:tcPr>
            <w:tcW w:w="1265" w:type="dxa"/>
            <w:vAlign w:val="center"/>
          </w:tcPr>
          <w:p w:rsidR="009C7B07" w:rsidRPr="007F2722" w:rsidRDefault="009C7B07" w:rsidP="00761E46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 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- парк </w:t>
            </w:r>
            <w:proofErr w:type="spellStart"/>
            <w:r w:rsidRPr="007F272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Тарангире</w:t>
            </w:r>
            <w:proofErr w:type="spellEnd"/>
          </w:p>
        </w:tc>
        <w:tc>
          <w:tcPr>
            <w:tcW w:w="9900" w:type="dxa"/>
            <w:vAlign w:val="center"/>
          </w:tcPr>
          <w:p w:rsidR="009C7B07" w:rsidRDefault="009C7B07" w:rsidP="00761E46">
            <w:pPr>
              <w:pStyle w:val="a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hAnsi="Arial" w:cs="Arial"/>
                <w:sz w:val="18"/>
                <w:szCs w:val="18"/>
              </w:rPr>
              <w:t>Прилёт в аэропорт</w:t>
            </w:r>
            <w:r>
              <w:rPr>
                <w:rFonts w:ascii="Arial" w:hAnsi="Arial" w:cs="Arial"/>
                <w:sz w:val="18"/>
                <w:szCs w:val="18"/>
              </w:rPr>
              <w:t xml:space="preserve"> Килиманджаро</w:t>
            </w:r>
            <w:r w:rsidRPr="007F272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9C7B07" w:rsidRDefault="009C7B07" w:rsidP="00761E46">
            <w:pPr>
              <w:pStyle w:val="a4"/>
              <w:contextualSpacing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</w:rPr>
              <w:t xml:space="preserve">Встреча, </w:t>
            </w:r>
            <w:r>
              <w:rPr>
                <w:rFonts w:ascii="Arial" w:hAnsi="Arial" w:cs="Arial"/>
                <w:sz w:val="18"/>
                <w:szCs w:val="18"/>
              </w:rPr>
              <w:t xml:space="preserve">трансфер в 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парк </w:t>
            </w:r>
            <w:proofErr w:type="spellStart"/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Тарангире</w:t>
            </w:r>
            <w:proofErr w:type="spellEnd"/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(около </w:t>
            </w:r>
            <w:r w:rsidRPr="004B3F14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 ч)</w:t>
            </w:r>
            <w:r w:rsidRPr="007F2722">
              <w:rPr>
                <w:rFonts w:ascii="Arial" w:hAnsi="Arial" w:cs="Arial"/>
                <w:sz w:val="18"/>
                <w:szCs w:val="18"/>
              </w:rPr>
              <w:t>.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Прибытие в лодж, размещение</w:t>
            </w:r>
            <w:r w:rsidRPr="000A4679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Обед в лодже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</w:p>
          <w:p w:rsidR="009C7B07" w:rsidRDefault="009C7B07" w:rsidP="00761E46">
            <w:pPr>
              <w:pStyle w:val="a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Дневное 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сафари по парку </w:t>
            </w:r>
            <w:proofErr w:type="spellStart"/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Тарангире</w:t>
            </w:r>
            <w:proofErr w:type="spellEnd"/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9C7B07" w:rsidRPr="007F2722" w:rsidRDefault="009C7B07" w:rsidP="00761E46">
            <w:pPr>
              <w:pStyle w:val="a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Ужин и ночь в лодже.</w:t>
            </w:r>
          </w:p>
        </w:tc>
      </w:tr>
      <w:tr w:rsidR="009C7B07" w:rsidRPr="007F2722" w:rsidTr="00761E46">
        <w:tc>
          <w:tcPr>
            <w:tcW w:w="1265" w:type="dxa"/>
            <w:vAlign w:val="center"/>
          </w:tcPr>
          <w:p w:rsidR="009C7B07" w:rsidRPr="007F2722" w:rsidRDefault="009C7B07" w:rsidP="00761E46">
            <w:pPr>
              <w:pStyle w:val="a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 </w:t>
            </w:r>
            <w:r w:rsidRPr="007F272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- кратер </w:t>
            </w:r>
            <w:proofErr w:type="spellStart"/>
            <w:r w:rsidRPr="007F272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Нгоронгоро</w:t>
            </w:r>
            <w:proofErr w:type="spellEnd"/>
          </w:p>
        </w:tc>
        <w:tc>
          <w:tcPr>
            <w:tcW w:w="9900" w:type="dxa"/>
            <w:vAlign w:val="center"/>
          </w:tcPr>
          <w:p w:rsidR="009C7B07" w:rsidRPr="007F2722" w:rsidRDefault="009C7B07" w:rsidP="00761E46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Завтрак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в лодже.</w:t>
            </w:r>
          </w:p>
          <w:p w:rsidR="009C7B07" w:rsidRPr="004B3F14" w:rsidRDefault="009C7B07" w:rsidP="00761E46">
            <w:pPr>
              <w:pStyle w:val="a4"/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Трансфер 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кратеру </w:t>
            </w:r>
            <w:proofErr w:type="spellStart"/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Нгоронгоро</w:t>
            </w:r>
            <w:proofErr w:type="spellEnd"/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(около 3 ч)</w:t>
            </w:r>
            <w:r w:rsidRPr="0029036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9C7B07" w:rsidRPr="007F2722" w:rsidRDefault="009C7B07" w:rsidP="00761E4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Прибытие в лодж, размещение.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Обед и свободное время</w:t>
            </w:r>
            <w:r w:rsidRPr="004B3F14">
              <w:rPr>
                <w:rFonts w:ascii="Arial" w:hAnsi="Arial" w:cs="Arial"/>
                <w:sz w:val="18"/>
                <w:szCs w:val="18"/>
                <w:lang w:eastAsia="ru-RU"/>
              </w:rPr>
              <w:t xml:space="preserve">. 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Ужин и ночь в лодже.</w:t>
            </w:r>
          </w:p>
        </w:tc>
      </w:tr>
      <w:tr w:rsidR="009C7B07" w:rsidRPr="007F2722" w:rsidTr="00761E46">
        <w:tc>
          <w:tcPr>
            <w:tcW w:w="1265" w:type="dxa"/>
            <w:vAlign w:val="center"/>
          </w:tcPr>
          <w:p w:rsidR="009C7B07" w:rsidRPr="007F2722" w:rsidRDefault="009C7B07" w:rsidP="00761E46">
            <w:pPr>
              <w:pStyle w:val="a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 </w:t>
            </w:r>
            <w:r w:rsidRPr="007F272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- кратер </w:t>
            </w:r>
            <w:proofErr w:type="spellStart"/>
            <w:r w:rsidRPr="007F272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Нгоронгоро</w:t>
            </w:r>
            <w:proofErr w:type="spellEnd"/>
          </w:p>
        </w:tc>
        <w:tc>
          <w:tcPr>
            <w:tcW w:w="9900" w:type="dxa"/>
            <w:vAlign w:val="center"/>
          </w:tcPr>
          <w:p w:rsidR="009C7B07" w:rsidRPr="007F2722" w:rsidRDefault="009C7B07" w:rsidP="00761E46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Завтрак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в лодже.</w:t>
            </w:r>
          </w:p>
          <w:p w:rsidR="009C7B07" w:rsidRPr="007F2722" w:rsidRDefault="009C7B07" w:rsidP="00761E46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Трансфер 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кратеру </w:t>
            </w:r>
            <w:proofErr w:type="spellStart"/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Нгоронгоро</w:t>
            </w:r>
            <w:proofErr w:type="spellEnd"/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, спу</w:t>
            </w:r>
            <w:proofErr w:type="gramStart"/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ск в кр</w:t>
            </w:r>
            <w:proofErr w:type="gramEnd"/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атер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</w:p>
          <w:p w:rsidR="009C7B07" w:rsidRPr="007F2722" w:rsidRDefault="009C7B07" w:rsidP="00761E46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Дневное сафари по 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кратеру </w:t>
            </w:r>
            <w:proofErr w:type="spellStart"/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Нгоронгоро</w:t>
            </w:r>
            <w:proofErr w:type="spellEnd"/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кратере будет сервирован обед-пикник. </w:t>
            </w:r>
          </w:p>
          <w:p w:rsidR="009C7B07" w:rsidRPr="007F2722" w:rsidRDefault="009C7B07" w:rsidP="00761E4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Вечером подъём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кратера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,</w:t>
            </w:r>
            <w:r w:rsidRPr="00172E0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трансфер 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в лодж. Ужин и ночь в лодже.</w:t>
            </w:r>
          </w:p>
        </w:tc>
      </w:tr>
      <w:tr w:rsidR="009C7B07" w:rsidRPr="007F2722" w:rsidTr="00761E46">
        <w:tc>
          <w:tcPr>
            <w:tcW w:w="1265" w:type="dxa"/>
            <w:vAlign w:val="center"/>
          </w:tcPr>
          <w:p w:rsidR="009C7B07" w:rsidRPr="007F2722" w:rsidRDefault="009C7B07" w:rsidP="00761E46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4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 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- парк 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Серенгети</w:t>
            </w:r>
          </w:p>
        </w:tc>
        <w:tc>
          <w:tcPr>
            <w:tcW w:w="9900" w:type="dxa"/>
            <w:vAlign w:val="center"/>
          </w:tcPr>
          <w:p w:rsidR="009C7B07" w:rsidRPr="007F2722" w:rsidRDefault="009C7B07" w:rsidP="00761E46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 в лодже.</w:t>
            </w:r>
          </w:p>
          <w:p w:rsidR="009C7B07" w:rsidRPr="00C244AB" w:rsidRDefault="009C7B07" w:rsidP="00761E46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Выезд в парк Серенгети </w:t>
            </w:r>
            <w:r w:rsidRPr="007F2722"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(около </w:t>
            </w:r>
            <w:r w:rsidRPr="00C12EE8"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  <w:lang w:eastAsia="ru-RU"/>
              </w:rPr>
              <w:t>3,5</w:t>
            </w:r>
            <w:r w:rsidRPr="007F2722"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ч)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 w:rsidR="00365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Прибытие в лодж, размещение.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Обед в лодже.</w:t>
            </w:r>
          </w:p>
          <w:p w:rsidR="009C7B07" w:rsidRPr="004B3F14" w:rsidRDefault="009C7B07" w:rsidP="00761E46">
            <w:pPr>
              <w:pStyle w:val="a4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Дневное сафари по парку 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Серенгети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9C7B07" w:rsidRPr="007F2722" w:rsidRDefault="009C7B07" w:rsidP="00761E46">
            <w:pPr>
              <w:pStyle w:val="a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Ужин и ночь в лодже.</w:t>
            </w:r>
          </w:p>
        </w:tc>
      </w:tr>
      <w:tr w:rsidR="009C7B07" w:rsidRPr="007F2722" w:rsidTr="00761E46">
        <w:tc>
          <w:tcPr>
            <w:tcW w:w="1265" w:type="dxa"/>
            <w:vAlign w:val="center"/>
          </w:tcPr>
          <w:p w:rsidR="009C7B07" w:rsidRPr="007F2722" w:rsidRDefault="009C7B07" w:rsidP="00761E46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 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- парк 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Серенгети</w:t>
            </w:r>
          </w:p>
        </w:tc>
        <w:tc>
          <w:tcPr>
            <w:tcW w:w="9900" w:type="dxa"/>
            <w:vAlign w:val="center"/>
          </w:tcPr>
          <w:p w:rsidR="009C7B07" w:rsidRPr="007F2722" w:rsidRDefault="009C7B07" w:rsidP="00761E46">
            <w:pPr>
              <w:pStyle w:val="a4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Утреннее сафари по парку 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Серенгети</w:t>
            </w: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9C7B07" w:rsidRPr="007F2722" w:rsidRDefault="009C7B07" w:rsidP="00761E46">
            <w:pPr>
              <w:pStyle w:val="a4"/>
              <w:contextualSpacing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</w:rPr>
              <w:t xml:space="preserve">Завтрак в лодже. 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Свободное время и обед в лодже.</w:t>
            </w:r>
          </w:p>
          <w:p w:rsidR="009C7B07" w:rsidRPr="007F2722" w:rsidRDefault="009C7B07" w:rsidP="00761E46">
            <w:pPr>
              <w:pStyle w:val="a4"/>
              <w:rPr>
                <w:rFonts w:ascii="Arial" w:hAnsi="Arial" w:cs="Arial"/>
                <w:b/>
                <w:i/>
                <w:iCs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Дневное сафари по парку 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Серенгети</w:t>
            </w: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9C7B07" w:rsidRPr="007F2722" w:rsidRDefault="009C7B07" w:rsidP="00761E46">
            <w:pPr>
              <w:pStyle w:val="a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Ужин и ночь в лодже.</w:t>
            </w:r>
          </w:p>
        </w:tc>
      </w:tr>
      <w:tr w:rsidR="009C7B07" w:rsidRPr="007F2722" w:rsidTr="00761E46">
        <w:tc>
          <w:tcPr>
            <w:tcW w:w="1265" w:type="dxa"/>
            <w:vAlign w:val="center"/>
          </w:tcPr>
          <w:p w:rsidR="009C7B07" w:rsidRPr="007F2722" w:rsidRDefault="009C7B07" w:rsidP="00761E46">
            <w:pPr>
              <w:pStyle w:val="a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 - 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озеро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Маньяр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</w:t>
            </w:r>
            <w:proofErr w:type="spellEnd"/>
          </w:p>
        </w:tc>
        <w:tc>
          <w:tcPr>
            <w:tcW w:w="9900" w:type="dxa"/>
            <w:vAlign w:val="center"/>
          </w:tcPr>
          <w:p w:rsidR="009C7B07" w:rsidRPr="007F2722" w:rsidRDefault="009C7B07" w:rsidP="00761E46">
            <w:pPr>
              <w:pStyle w:val="a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hAnsi="Arial" w:cs="Arial"/>
                <w:sz w:val="18"/>
                <w:szCs w:val="18"/>
              </w:rPr>
              <w:t>Завтрак в отеле.</w:t>
            </w:r>
          </w:p>
          <w:p w:rsidR="009C7B07" w:rsidRDefault="009C7B07" w:rsidP="00761E46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Трансфер к озеру </w:t>
            </w:r>
            <w:proofErr w:type="spellStart"/>
            <w:r w:rsidRPr="00FD5A1E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ru-RU"/>
              </w:rPr>
              <w:t>Маньяра</w:t>
            </w:r>
            <w:proofErr w:type="spellEnd"/>
            <w:r w:rsidRPr="00FD5A1E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ru-RU"/>
              </w:rPr>
              <w:t xml:space="preserve"> 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(около 5 ч)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. Прибытие в лодж, размещение</w:t>
            </w:r>
            <w:r w:rsidRPr="004D3AD2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Обед в лодже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</w:p>
          <w:p w:rsidR="009C7B07" w:rsidRPr="007F2722" w:rsidRDefault="009C7B07" w:rsidP="00761E46">
            <w:pPr>
              <w:pStyle w:val="a4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Дневное сафари по парку 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озер</w:t>
            </w: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Маньяр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</w:t>
            </w:r>
            <w:proofErr w:type="spellEnd"/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9C7B07" w:rsidRPr="007F2722" w:rsidRDefault="009C7B07" w:rsidP="00761E46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Ужин и ночь в лодже.</w:t>
            </w:r>
          </w:p>
        </w:tc>
      </w:tr>
      <w:tr w:rsidR="009C7B07" w:rsidRPr="007F2722" w:rsidTr="00761E46">
        <w:tc>
          <w:tcPr>
            <w:tcW w:w="1265" w:type="dxa"/>
            <w:vAlign w:val="center"/>
          </w:tcPr>
          <w:p w:rsidR="009C7B07" w:rsidRPr="007F2722" w:rsidRDefault="009C7B07" w:rsidP="00761E46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900" w:type="dxa"/>
          </w:tcPr>
          <w:p w:rsidR="009C7B07" w:rsidRPr="007F2722" w:rsidRDefault="009C7B07" w:rsidP="00761E46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Завтрак в лодже.</w:t>
            </w:r>
          </w:p>
          <w:p w:rsidR="009C7B07" w:rsidRPr="007F2722" w:rsidRDefault="009C7B07" w:rsidP="00761E4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Трансфер в аэропорт Килиманджаро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. 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Вылет из аэропорта Килиманджаро.</w:t>
            </w:r>
          </w:p>
        </w:tc>
      </w:tr>
    </w:tbl>
    <w:p w:rsidR="00995F07" w:rsidRDefault="00995F07" w:rsidP="00995F07">
      <w:pPr>
        <w:pStyle w:val="a4"/>
        <w:contextualSpacing/>
        <w:rPr>
          <w:rFonts w:ascii="Arial" w:eastAsia="Times New Roman" w:hAnsi="Arial" w:cs="Arial"/>
          <w:b/>
          <w:bCs/>
          <w:sz w:val="18"/>
          <w:szCs w:val="18"/>
          <w:lang w:val="en-US" w:eastAsia="ru-RU"/>
        </w:rPr>
      </w:pPr>
    </w:p>
    <w:p w:rsidR="00995F07" w:rsidRPr="0064316E" w:rsidRDefault="00995F07" w:rsidP="00995F07">
      <w:pPr>
        <w:pStyle w:val="a4"/>
        <w:contextualSpacing/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</w:pPr>
      <w:r w:rsidRPr="0064316E">
        <w:rPr>
          <w:rFonts w:ascii="Arial" w:hAnsi="Arial" w:cs="Arial"/>
          <w:b/>
          <w:color w:val="FF0000"/>
          <w:sz w:val="18"/>
          <w:szCs w:val="18"/>
        </w:rPr>
        <w:t xml:space="preserve">Стоимость тура </w:t>
      </w:r>
      <w:proofErr w:type="gramStart"/>
      <w:r w:rsidRPr="0064316E">
        <w:rPr>
          <w:rFonts w:ascii="Arial" w:hAnsi="Arial" w:cs="Arial"/>
          <w:b/>
          <w:color w:val="FF0000"/>
          <w:sz w:val="18"/>
          <w:szCs w:val="18"/>
        </w:rPr>
        <w:t>в</w:t>
      </w:r>
      <w:proofErr w:type="gramEnd"/>
      <w:r w:rsidRPr="0064316E">
        <w:rPr>
          <w:rFonts w:ascii="Arial" w:hAnsi="Arial" w:cs="Arial"/>
          <w:b/>
          <w:color w:val="FF0000"/>
          <w:sz w:val="18"/>
          <w:szCs w:val="18"/>
        </w:rPr>
        <w:t xml:space="preserve"> $ на 1 чел.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758"/>
        <w:gridCol w:w="1704"/>
        <w:gridCol w:w="1812"/>
        <w:gridCol w:w="1759"/>
      </w:tblGrid>
      <w:tr w:rsidR="0064316E" w:rsidRPr="0064316E" w:rsidTr="00761E46">
        <w:trPr>
          <w:jc w:val="center"/>
        </w:trPr>
        <w:tc>
          <w:tcPr>
            <w:tcW w:w="1951" w:type="dxa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462" w:type="dxa"/>
            <w:gridSpan w:val="2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при двухместном размещении</w:t>
            </w:r>
          </w:p>
        </w:tc>
        <w:tc>
          <w:tcPr>
            <w:tcW w:w="3571" w:type="dxa"/>
            <w:gridSpan w:val="2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при одноместном размещении</w:t>
            </w:r>
          </w:p>
        </w:tc>
      </w:tr>
      <w:tr w:rsidR="0064316E" w:rsidRPr="0064316E" w:rsidTr="00761E46">
        <w:trPr>
          <w:jc w:val="center"/>
        </w:trPr>
        <w:tc>
          <w:tcPr>
            <w:tcW w:w="1951" w:type="dxa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58" w:type="dxa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proofErr w:type="spellStart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лоджи</w:t>
            </w:r>
            <w:proofErr w:type="spellEnd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 стандарт</w:t>
            </w:r>
          </w:p>
        </w:tc>
        <w:tc>
          <w:tcPr>
            <w:tcW w:w="1704" w:type="dxa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proofErr w:type="spellStart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лоджи</w:t>
            </w:r>
            <w:proofErr w:type="spellEnd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 люкс</w:t>
            </w:r>
          </w:p>
        </w:tc>
        <w:tc>
          <w:tcPr>
            <w:tcW w:w="1812" w:type="dxa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proofErr w:type="spellStart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лоджи</w:t>
            </w:r>
            <w:proofErr w:type="spellEnd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 стандарт</w:t>
            </w:r>
          </w:p>
        </w:tc>
        <w:tc>
          <w:tcPr>
            <w:tcW w:w="1759" w:type="dxa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proofErr w:type="spellStart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лоджи</w:t>
            </w:r>
            <w:proofErr w:type="spellEnd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 люкс</w:t>
            </w:r>
          </w:p>
        </w:tc>
      </w:tr>
      <w:tr w:rsidR="0064316E" w:rsidRPr="0064316E" w:rsidTr="00761E46">
        <w:trPr>
          <w:jc w:val="center"/>
        </w:trPr>
        <w:tc>
          <w:tcPr>
            <w:tcW w:w="1951" w:type="dxa"/>
          </w:tcPr>
          <w:p w:rsidR="00074E57" w:rsidRPr="0064316E" w:rsidRDefault="00074E57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01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07.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23 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-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 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31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10.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1758" w:type="dxa"/>
            <w:vAlign w:val="center"/>
          </w:tcPr>
          <w:p w:rsidR="00074E57" w:rsidRPr="0064316E" w:rsidRDefault="00074E5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4604</w:t>
            </w:r>
          </w:p>
        </w:tc>
        <w:tc>
          <w:tcPr>
            <w:tcW w:w="1704" w:type="dxa"/>
            <w:vAlign w:val="center"/>
          </w:tcPr>
          <w:p w:rsidR="00074E57" w:rsidRPr="0064316E" w:rsidRDefault="00074E5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9357</w:t>
            </w:r>
          </w:p>
        </w:tc>
        <w:tc>
          <w:tcPr>
            <w:tcW w:w="1812" w:type="dxa"/>
            <w:vAlign w:val="center"/>
          </w:tcPr>
          <w:p w:rsidR="00074E57" w:rsidRPr="0064316E" w:rsidRDefault="00074E5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4987</w:t>
            </w:r>
          </w:p>
        </w:tc>
        <w:tc>
          <w:tcPr>
            <w:tcW w:w="1759" w:type="dxa"/>
            <w:vAlign w:val="center"/>
          </w:tcPr>
          <w:p w:rsidR="00074E57" w:rsidRPr="0064316E" w:rsidRDefault="00074E5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12615</w:t>
            </w:r>
          </w:p>
        </w:tc>
      </w:tr>
      <w:tr w:rsidR="0064316E" w:rsidRPr="0064316E" w:rsidTr="00761E46">
        <w:trPr>
          <w:jc w:val="center"/>
        </w:trPr>
        <w:tc>
          <w:tcPr>
            <w:tcW w:w="1951" w:type="dxa"/>
          </w:tcPr>
          <w:p w:rsidR="00074E57" w:rsidRPr="0064316E" w:rsidRDefault="00074E57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</w:pP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01.11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23 - 20.12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1758" w:type="dxa"/>
            <w:vAlign w:val="center"/>
          </w:tcPr>
          <w:p w:rsidR="00074E57" w:rsidRPr="0064316E" w:rsidRDefault="00074E5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3907</w:t>
            </w:r>
          </w:p>
        </w:tc>
        <w:tc>
          <w:tcPr>
            <w:tcW w:w="1704" w:type="dxa"/>
            <w:vAlign w:val="center"/>
          </w:tcPr>
          <w:p w:rsidR="00074E57" w:rsidRPr="0064316E" w:rsidRDefault="00074E5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7285</w:t>
            </w:r>
          </w:p>
        </w:tc>
        <w:tc>
          <w:tcPr>
            <w:tcW w:w="1812" w:type="dxa"/>
            <w:vAlign w:val="center"/>
          </w:tcPr>
          <w:p w:rsidR="00074E57" w:rsidRPr="0064316E" w:rsidRDefault="00074E5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4235</w:t>
            </w:r>
          </w:p>
        </w:tc>
        <w:tc>
          <w:tcPr>
            <w:tcW w:w="1759" w:type="dxa"/>
            <w:vAlign w:val="center"/>
          </w:tcPr>
          <w:p w:rsidR="00074E57" w:rsidRPr="0064316E" w:rsidRDefault="00074E5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9399</w:t>
            </w:r>
          </w:p>
        </w:tc>
      </w:tr>
      <w:tr w:rsidR="0064316E" w:rsidRPr="0064316E" w:rsidTr="00761E46">
        <w:trPr>
          <w:jc w:val="center"/>
        </w:trPr>
        <w:tc>
          <w:tcPr>
            <w:tcW w:w="1951" w:type="dxa"/>
          </w:tcPr>
          <w:p w:rsidR="00074E57" w:rsidRPr="0064316E" w:rsidRDefault="00074E57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</w:pP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21.12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23 - 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03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.01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24</w:t>
            </w:r>
          </w:p>
        </w:tc>
        <w:tc>
          <w:tcPr>
            <w:tcW w:w="1758" w:type="dxa"/>
            <w:vAlign w:val="center"/>
          </w:tcPr>
          <w:p w:rsidR="00074E57" w:rsidRPr="0064316E" w:rsidRDefault="00074E5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4604</w:t>
            </w:r>
          </w:p>
        </w:tc>
        <w:tc>
          <w:tcPr>
            <w:tcW w:w="1704" w:type="dxa"/>
            <w:vAlign w:val="center"/>
          </w:tcPr>
          <w:p w:rsidR="00074E57" w:rsidRPr="0064316E" w:rsidRDefault="00074E5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9357</w:t>
            </w:r>
          </w:p>
        </w:tc>
        <w:tc>
          <w:tcPr>
            <w:tcW w:w="1812" w:type="dxa"/>
            <w:vAlign w:val="center"/>
          </w:tcPr>
          <w:p w:rsidR="00074E57" w:rsidRPr="0064316E" w:rsidRDefault="00074E5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4987</w:t>
            </w:r>
          </w:p>
        </w:tc>
        <w:tc>
          <w:tcPr>
            <w:tcW w:w="1759" w:type="dxa"/>
            <w:vAlign w:val="center"/>
          </w:tcPr>
          <w:p w:rsidR="00074E57" w:rsidRPr="0064316E" w:rsidRDefault="00074E5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12615</w:t>
            </w:r>
          </w:p>
        </w:tc>
      </w:tr>
      <w:tr w:rsidR="0064316E" w:rsidRPr="0064316E" w:rsidTr="00761E46">
        <w:trPr>
          <w:jc w:val="center"/>
        </w:trPr>
        <w:tc>
          <w:tcPr>
            <w:tcW w:w="1951" w:type="dxa"/>
          </w:tcPr>
          <w:p w:rsidR="00074E57" w:rsidRPr="0064316E" w:rsidRDefault="00074E57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04.01.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24 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-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 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31.01.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24</w:t>
            </w:r>
          </w:p>
        </w:tc>
        <w:tc>
          <w:tcPr>
            <w:tcW w:w="1758" w:type="dxa"/>
            <w:vAlign w:val="center"/>
          </w:tcPr>
          <w:p w:rsidR="00074E57" w:rsidRPr="0064316E" w:rsidRDefault="00074E5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3907</w:t>
            </w:r>
          </w:p>
        </w:tc>
        <w:tc>
          <w:tcPr>
            <w:tcW w:w="1704" w:type="dxa"/>
            <w:vAlign w:val="center"/>
          </w:tcPr>
          <w:p w:rsidR="00074E57" w:rsidRPr="0064316E" w:rsidRDefault="00074E5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7285</w:t>
            </w:r>
          </w:p>
        </w:tc>
        <w:tc>
          <w:tcPr>
            <w:tcW w:w="1812" w:type="dxa"/>
            <w:vAlign w:val="center"/>
          </w:tcPr>
          <w:p w:rsidR="00074E57" w:rsidRPr="0064316E" w:rsidRDefault="00074E5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4235</w:t>
            </w:r>
          </w:p>
        </w:tc>
        <w:tc>
          <w:tcPr>
            <w:tcW w:w="1759" w:type="dxa"/>
            <w:vAlign w:val="center"/>
          </w:tcPr>
          <w:p w:rsidR="00074E57" w:rsidRPr="0064316E" w:rsidRDefault="00074E57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9399</w:t>
            </w:r>
          </w:p>
        </w:tc>
      </w:tr>
    </w:tbl>
    <w:p w:rsidR="00922A09" w:rsidRDefault="00922A09" w:rsidP="00922A09">
      <w:pPr>
        <w:pStyle w:val="a4"/>
        <w:contextualSpacing/>
        <w:rPr>
          <w:rFonts w:ascii="Arial" w:hAnsi="Arial" w:cs="Arial"/>
          <w:b/>
          <w:sz w:val="18"/>
          <w:szCs w:val="18"/>
        </w:rPr>
      </w:pPr>
    </w:p>
    <w:p w:rsidR="009C7B07" w:rsidRPr="007F2722" w:rsidRDefault="009C7B07" w:rsidP="009C7B07">
      <w:pPr>
        <w:pStyle w:val="a4"/>
        <w:contextualSpacing/>
        <w:rPr>
          <w:rFonts w:ascii="Arial" w:hAnsi="Arial" w:cs="Arial"/>
          <w:b/>
          <w:sz w:val="18"/>
          <w:szCs w:val="18"/>
        </w:rPr>
      </w:pPr>
      <w:r w:rsidRPr="007F2722">
        <w:rPr>
          <w:rFonts w:ascii="Arial" w:hAnsi="Arial" w:cs="Arial"/>
          <w:b/>
          <w:sz w:val="18"/>
          <w:szCs w:val="18"/>
        </w:rPr>
        <w:t>В стоимость тура входит:</w:t>
      </w:r>
    </w:p>
    <w:p w:rsidR="009C7B07" w:rsidRPr="00F660E2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F660E2">
        <w:rPr>
          <w:rFonts w:ascii="Arial" w:hAnsi="Arial" w:cs="Arial"/>
          <w:sz w:val="18"/>
          <w:szCs w:val="18"/>
        </w:rPr>
        <w:t xml:space="preserve">Размещение в парке </w:t>
      </w:r>
      <w:proofErr w:type="spellStart"/>
      <w:r w:rsidRPr="00F660E2">
        <w:rPr>
          <w:rFonts w:ascii="Arial" w:eastAsia="Times New Roman" w:hAnsi="Arial" w:cs="Arial"/>
          <w:sz w:val="18"/>
          <w:szCs w:val="18"/>
          <w:lang w:eastAsia="ru-RU"/>
        </w:rPr>
        <w:t>Тарангире</w:t>
      </w:r>
      <w:proofErr w:type="spellEnd"/>
      <w:r w:rsidRPr="00F660E2">
        <w:rPr>
          <w:rFonts w:ascii="Arial" w:hAnsi="Arial" w:cs="Arial"/>
          <w:sz w:val="18"/>
          <w:szCs w:val="18"/>
        </w:rPr>
        <w:t xml:space="preserve">, 1 ночь - лодж-стандарт </w:t>
      </w:r>
      <w:proofErr w:type="spellStart"/>
      <w:r w:rsidRPr="00F660E2">
        <w:rPr>
          <w:rFonts w:ascii="Arial" w:hAnsi="Arial" w:cs="Arial"/>
          <w:sz w:val="18"/>
          <w:szCs w:val="18"/>
          <w:lang w:val="en-US"/>
        </w:rPr>
        <w:t>Tarangire</w:t>
      </w:r>
      <w:proofErr w:type="spellEnd"/>
      <w:r w:rsidRPr="00F660E2">
        <w:rPr>
          <w:rFonts w:ascii="Arial" w:hAnsi="Arial" w:cs="Arial"/>
          <w:sz w:val="18"/>
          <w:szCs w:val="18"/>
        </w:rPr>
        <w:t xml:space="preserve"> </w:t>
      </w:r>
      <w:r w:rsidRPr="00F660E2">
        <w:rPr>
          <w:rFonts w:ascii="Arial" w:hAnsi="Arial" w:cs="Arial"/>
          <w:sz w:val="18"/>
          <w:szCs w:val="18"/>
          <w:lang w:val="en-US"/>
        </w:rPr>
        <w:t>Simba</w:t>
      </w:r>
      <w:r w:rsidRPr="00F660E2">
        <w:rPr>
          <w:rFonts w:ascii="Arial" w:hAnsi="Arial" w:cs="Arial"/>
          <w:sz w:val="18"/>
          <w:szCs w:val="18"/>
        </w:rPr>
        <w:t>, лодж-люкс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Tarangire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Kuro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Treetops</w:t>
      </w:r>
      <w:proofErr w:type="spellEnd"/>
      <w:r w:rsidRPr="00F660E2">
        <w:rPr>
          <w:rFonts w:ascii="Arial" w:hAnsi="Arial" w:cs="Arial"/>
          <w:sz w:val="18"/>
          <w:szCs w:val="18"/>
        </w:rPr>
        <w:t xml:space="preserve"> (или </w:t>
      </w:r>
      <w:proofErr w:type="gramStart"/>
      <w:r w:rsidRPr="00F660E2">
        <w:rPr>
          <w:rFonts w:ascii="Arial" w:hAnsi="Arial" w:cs="Arial"/>
          <w:sz w:val="18"/>
          <w:szCs w:val="18"/>
        </w:rPr>
        <w:t>аналогичные</w:t>
      </w:r>
      <w:proofErr w:type="gramEnd"/>
      <w:r w:rsidRPr="00F660E2">
        <w:rPr>
          <w:rFonts w:ascii="Arial" w:hAnsi="Arial" w:cs="Arial"/>
          <w:sz w:val="18"/>
          <w:szCs w:val="18"/>
        </w:rPr>
        <w:t>); питание - полный пансион</w:t>
      </w:r>
    </w:p>
    <w:p w:rsidR="009C7B07" w:rsidRPr="00F660E2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F660E2">
        <w:rPr>
          <w:rFonts w:ascii="Arial" w:hAnsi="Arial" w:cs="Arial"/>
          <w:sz w:val="18"/>
          <w:szCs w:val="18"/>
        </w:rPr>
        <w:t xml:space="preserve">Размещение в парке </w:t>
      </w:r>
      <w:proofErr w:type="spellStart"/>
      <w:r w:rsidRPr="00F660E2">
        <w:rPr>
          <w:rFonts w:ascii="Arial" w:eastAsia="Times New Roman" w:hAnsi="Arial" w:cs="Arial"/>
          <w:sz w:val="18"/>
          <w:szCs w:val="18"/>
          <w:lang w:eastAsia="ru-RU"/>
        </w:rPr>
        <w:t>Нгоронгоро</w:t>
      </w:r>
      <w:proofErr w:type="spellEnd"/>
      <w:r w:rsidRPr="00F660E2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2</w:t>
      </w:r>
      <w:r w:rsidRPr="00F660E2">
        <w:rPr>
          <w:rFonts w:ascii="Arial" w:hAnsi="Arial" w:cs="Arial"/>
          <w:sz w:val="18"/>
          <w:szCs w:val="18"/>
        </w:rPr>
        <w:t xml:space="preserve"> ноч</w:t>
      </w:r>
      <w:r>
        <w:rPr>
          <w:rFonts w:ascii="Arial" w:hAnsi="Arial" w:cs="Arial"/>
          <w:sz w:val="18"/>
          <w:szCs w:val="18"/>
        </w:rPr>
        <w:t>и</w:t>
      </w:r>
      <w:r w:rsidRPr="00F660E2">
        <w:rPr>
          <w:rFonts w:ascii="Arial" w:hAnsi="Arial" w:cs="Arial"/>
          <w:sz w:val="18"/>
          <w:szCs w:val="18"/>
        </w:rPr>
        <w:t xml:space="preserve"> - лодж-стандарт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  <w:lang w:val="en-US"/>
        </w:rPr>
        <w:t>Ngorongoro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60E2">
        <w:rPr>
          <w:rFonts w:ascii="Arial" w:hAnsi="Arial" w:cs="Arial"/>
          <w:color w:val="000000"/>
          <w:sz w:val="18"/>
          <w:szCs w:val="18"/>
          <w:lang w:val="en-US"/>
        </w:rPr>
        <w:t>Serena</w:t>
      </w:r>
      <w:r w:rsidRPr="00F660E2">
        <w:rPr>
          <w:rFonts w:ascii="Arial" w:hAnsi="Arial" w:cs="Arial"/>
          <w:sz w:val="18"/>
          <w:szCs w:val="18"/>
        </w:rPr>
        <w:t>, лодж-люкс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Ngorongoro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Crater</w:t>
      </w:r>
      <w:proofErr w:type="spellEnd"/>
      <w:r w:rsidRPr="00F660E2">
        <w:rPr>
          <w:rFonts w:ascii="Arial" w:hAnsi="Arial" w:cs="Arial"/>
          <w:sz w:val="18"/>
          <w:szCs w:val="18"/>
        </w:rPr>
        <w:t xml:space="preserve"> (или аналогичные); питание - полный пансион</w:t>
      </w:r>
    </w:p>
    <w:p w:rsidR="009C7B07" w:rsidRPr="00F660E2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F660E2">
        <w:rPr>
          <w:rFonts w:ascii="Arial" w:hAnsi="Arial" w:cs="Arial"/>
          <w:sz w:val="18"/>
          <w:szCs w:val="18"/>
        </w:rPr>
        <w:t xml:space="preserve">Размещение в парке </w:t>
      </w:r>
      <w:r w:rsidRPr="00F660E2">
        <w:rPr>
          <w:rFonts w:ascii="Arial" w:hAnsi="Arial" w:cs="Arial"/>
          <w:sz w:val="18"/>
          <w:szCs w:val="18"/>
          <w:bdr w:val="none" w:sz="0" w:space="0" w:color="auto" w:frame="1"/>
          <w:lang w:eastAsia="ru-RU"/>
        </w:rPr>
        <w:t>Серенгети</w:t>
      </w:r>
      <w:r w:rsidRPr="00F660E2">
        <w:rPr>
          <w:rFonts w:ascii="Arial" w:hAnsi="Arial" w:cs="Arial"/>
          <w:sz w:val="18"/>
          <w:szCs w:val="18"/>
        </w:rPr>
        <w:t xml:space="preserve">, 2 ночи - лодж-стандарт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Serengeti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Serena</w:t>
      </w:r>
      <w:proofErr w:type="spellEnd"/>
      <w:r w:rsidRPr="00F660E2">
        <w:rPr>
          <w:rFonts w:ascii="Arial" w:hAnsi="Arial" w:cs="Arial"/>
          <w:sz w:val="18"/>
          <w:szCs w:val="18"/>
        </w:rPr>
        <w:t>, лодж-люкс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Serengeti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Four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Seasons</w:t>
      </w:r>
      <w:proofErr w:type="spellEnd"/>
      <w:r w:rsidRPr="00F660E2">
        <w:rPr>
          <w:rFonts w:ascii="Arial" w:hAnsi="Arial" w:cs="Arial"/>
          <w:sz w:val="18"/>
          <w:szCs w:val="18"/>
        </w:rPr>
        <w:t xml:space="preserve"> (или аналогичные);</w:t>
      </w:r>
      <w:r>
        <w:rPr>
          <w:rFonts w:ascii="Arial" w:hAnsi="Arial" w:cs="Arial"/>
          <w:sz w:val="18"/>
          <w:szCs w:val="18"/>
        </w:rPr>
        <w:t xml:space="preserve"> </w:t>
      </w:r>
      <w:r w:rsidRPr="00F660E2">
        <w:rPr>
          <w:rFonts w:ascii="Arial" w:hAnsi="Arial" w:cs="Arial"/>
          <w:sz w:val="18"/>
          <w:szCs w:val="18"/>
        </w:rPr>
        <w:t>питание - полный пансион</w:t>
      </w:r>
    </w:p>
    <w:p w:rsidR="009C7B07" w:rsidRPr="00F660E2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F660E2">
        <w:rPr>
          <w:rFonts w:ascii="Arial" w:hAnsi="Arial" w:cs="Arial"/>
          <w:sz w:val="18"/>
          <w:szCs w:val="18"/>
        </w:rPr>
        <w:t xml:space="preserve">Размещение в парке Озеро </w:t>
      </w:r>
      <w:proofErr w:type="spellStart"/>
      <w:r w:rsidRPr="00F660E2">
        <w:rPr>
          <w:rFonts w:ascii="Arial" w:hAnsi="Arial" w:cs="Arial"/>
          <w:sz w:val="18"/>
          <w:szCs w:val="18"/>
        </w:rPr>
        <w:t>Маньяра</w:t>
      </w:r>
      <w:proofErr w:type="spellEnd"/>
      <w:r w:rsidRPr="00F660E2">
        <w:rPr>
          <w:rFonts w:ascii="Arial" w:hAnsi="Arial" w:cs="Arial"/>
          <w:sz w:val="18"/>
          <w:szCs w:val="18"/>
        </w:rPr>
        <w:t xml:space="preserve">, 1 ночь - лодж-стандарт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Lake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Manyara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Serena</w:t>
      </w:r>
      <w:proofErr w:type="spellEnd"/>
      <w:r w:rsidRPr="00F660E2">
        <w:rPr>
          <w:rFonts w:ascii="Arial" w:hAnsi="Arial" w:cs="Arial"/>
          <w:sz w:val="18"/>
          <w:szCs w:val="18"/>
        </w:rPr>
        <w:t xml:space="preserve">, лодж-люкс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Lake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Manyara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Kilimamoja</w:t>
      </w:r>
      <w:proofErr w:type="spellEnd"/>
      <w:r w:rsidRPr="00F660E2">
        <w:rPr>
          <w:rFonts w:ascii="Arial" w:hAnsi="Arial" w:cs="Arial"/>
          <w:sz w:val="18"/>
          <w:szCs w:val="18"/>
        </w:rPr>
        <w:t xml:space="preserve"> (или </w:t>
      </w:r>
      <w:proofErr w:type="gramStart"/>
      <w:r w:rsidRPr="00F660E2">
        <w:rPr>
          <w:rFonts w:ascii="Arial" w:hAnsi="Arial" w:cs="Arial"/>
          <w:sz w:val="18"/>
          <w:szCs w:val="18"/>
        </w:rPr>
        <w:t>аналогичные</w:t>
      </w:r>
      <w:proofErr w:type="gramEnd"/>
      <w:r w:rsidRPr="00F660E2">
        <w:rPr>
          <w:rFonts w:ascii="Arial" w:hAnsi="Arial" w:cs="Arial"/>
          <w:sz w:val="18"/>
          <w:szCs w:val="18"/>
        </w:rPr>
        <w:t>);</w:t>
      </w:r>
      <w:r>
        <w:rPr>
          <w:rFonts w:ascii="Arial" w:hAnsi="Arial" w:cs="Arial"/>
          <w:sz w:val="18"/>
          <w:szCs w:val="18"/>
        </w:rPr>
        <w:t xml:space="preserve"> </w:t>
      </w:r>
      <w:r w:rsidRPr="00F660E2">
        <w:rPr>
          <w:rFonts w:ascii="Arial" w:hAnsi="Arial" w:cs="Arial"/>
          <w:sz w:val="18"/>
          <w:szCs w:val="18"/>
        </w:rPr>
        <w:t>питание - полный пансион</w:t>
      </w:r>
    </w:p>
    <w:p w:rsidR="009C7B07" w:rsidRPr="007F2722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Все сафари по программе в национальных парках с англоговорящим рейнджером (егерем)</w:t>
      </w:r>
    </w:p>
    <w:p w:rsidR="009C7B07" w:rsidRPr="007F2722" w:rsidRDefault="009C7B07" w:rsidP="009C7B07">
      <w:pPr>
        <w:pStyle w:val="a4"/>
        <w:numPr>
          <w:ilvl w:val="0"/>
          <w:numId w:val="1"/>
        </w:numPr>
        <w:rPr>
          <w:rFonts w:ascii="Arial" w:hAnsi="Arial" w:cs="Arial"/>
          <w:sz w:val="18"/>
          <w:szCs w:val="18"/>
          <w:lang w:eastAsia="ru-RU"/>
        </w:rPr>
      </w:pPr>
      <w:r w:rsidRPr="007F2722">
        <w:rPr>
          <w:rFonts w:ascii="Arial" w:hAnsi="Arial" w:cs="Arial"/>
          <w:sz w:val="18"/>
          <w:szCs w:val="18"/>
          <w:lang w:eastAsia="ru-RU"/>
        </w:rPr>
        <w:t xml:space="preserve">Входные билеты в </w:t>
      </w:r>
      <w:r w:rsidRPr="007F2722">
        <w:rPr>
          <w:rFonts w:ascii="Arial" w:hAnsi="Arial" w:cs="Arial"/>
          <w:sz w:val="18"/>
          <w:szCs w:val="18"/>
        </w:rPr>
        <w:t xml:space="preserve">национальные </w:t>
      </w:r>
      <w:r w:rsidRPr="007F2722">
        <w:rPr>
          <w:rFonts w:ascii="Arial" w:hAnsi="Arial" w:cs="Arial"/>
          <w:sz w:val="18"/>
          <w:szCs w:val="18"/>
          <w:lang w:eastAsia="ru-RU"/>
        </w:rPr>
        <w:t>парки</w:t>
      </w:r>
    </w:p>
    <w:p w:rsidR="009C7B07" w:rsidRPr="007F2722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Все трансферы по программе с англоговорящим водителем</w:t>
      </w:r>
    </w:p>
    <w:p w:rsidR="009C7B07" w:rsidRPr="00C737B9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C737B9">
        <w:rPr>
          <w:rFonts w:ascii="Arial" w:hAnsi="Arial" w:cs="Arial"/>
          <w:sz w:val="18"/>
          <w:szCs w:val="18"/>
        </w:rPr>
        <w:t xml:space="preserve">Транспорт для всех сафари и трансферов: </w:t>
      </w:r>
      <w:proofErr w:type="spellStart"/>
      <w:r w:rsidRPr="00C737B9">
        <w:rPr>
          <w:rFonts w:ascii="Arial" w:eastAsia="Times New Roman" w:hAnsi="Arial" w:cs="Arial"/>
          <w:sz w:val="18"/>
          <w:szCs w:val="18"/>
          <w:lang w:eastAsia="ru-RU"/>
        </w:rPr>
        <w:t>Landcruiser</w:t>
      </w:r>
      <w:proofErr w:type="spellEnd"/>
      <w:r w:rsidRPr="00C737B9">
        <w:rPr>
          <w:rFonts w:ascii="Arial" w:eastAsia="Times New Roman" w:hAnsi="Arial" w:cs="Arial"/>
          <w:sz w:val="18"/>
          <w:szCs w:val="18"/>
          <w:lang w:eastAsia="ru-RU"/>
        </w:rPr>
        <w:t xml:space="preserve"> 4x4 </w:t>
      </w:r>
      <w:r w:rsidRPr="00C737B9">
        <w:rPr>
          <w:rFonts w:ascii="Arial" w:hAnsi="Arial" w:cs="Arial"/>
          <w:sz w:val="18"/>
          <w:szCs w:val="18"/>
        </w:rPr>
        <w:t>с откидной крышей</w:t>
      </w:r>
    </w:p>
    <w:p w:rsidR="009C7B07" w:rsidRPr="007F2722" w:rsidRDefault="009C7B07" w:rsidP="009C7B07">
      <w:pPr>
        <w:pStyle w:val="a4"/>
        <w:numPr>
          <w:ilvl w:val="0"/>
          <w:numId w:val="1"/>
        </w:numPr>
        <w:rPr>
          <w:rFonts w:ascii="Arial" w:hAnsi="Arial" w:cs="Arial"/>
          <w:sz w:val="18"/>
          <w:szCs w:val="18"/>
          <w:lang w:eastAsia="ru-RU"/>
        </w:rPr>
      </w:pPr>
      <w:r w:rsidRPr="007F2722">
        <w:rPr>
          <w:rFonts w:ascii="Arial" w:hAnsi="Arial" w:cs="Arial"/>
          <w:sz w:val="18"/>
          <w:szCs w:val="18"/>
          <w:lang w:eastAsia="ru-RU"/>
        </w:rPr>
        <w:t>Питьевая вода в машине (1 литр на человека в день)</w:t>
      </w:r>
    </w:p>
    <w:p w:rsidR="009C7B07" w:rsidRPr="007F2722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Медицинская страховка от внезапного заболевания или несчастного случая</w:t>
      </w:r>
    </w:p>
    <w:p w:rsidR="009C7B07" w:rsidRPr="007F2722" w:rsidRDefault="009C7B07" w:rsidP="009C7B07">
      <w:pPr>
        <w:pStyle w:val="a4"/>
        <w:contextualSpacing/>
        <w:rPr>
          <w:rFonts w:ascii="Arial" w:hAnsi="Arial" w:cs="Arial"/>
          <w:sz w:val="18"/>
          <w:szCs w:val="18"/>
        </w:rPr>
      </w:pPr>
    </w:p>
    <w:p w:rsidR="009C7B07" w:rsidRPr="007F2722" w:rsidRDefault="009C7B07" w:rsidP="009C7B07">
      <w:pPr>
        <w:pStyle w:val="a4"/>
        <w:contextualSpacing/>
        <w:rPr>
          <w:rFonts w:ascii="Arial" w:hAnsi="Arial" w:cs="Arial"/>
          <w:b/>
          <w:sz w:val="18"/>
          <w:szCs w:val="18"/>
        </w:rPr>
      </w:pPr>
      <w:r w:rsidRPr="007F2722">
        <w:rPr>
          <w:rFonts w:ascii="Arial" w:hAnsi="Arial" w:cs="Arial"/>
          <w:b/>
          <w:sz w:val="18"/>
          <w:szCs w:val="18"/>
        </w:rPr>
        <w:t>Оплачивается дополнительно:</w:t>
      </w:r>
    </w:p>
    <w:p w:rsidR="009C7B07" w:rsidRPr="007F2722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Международные перелёты Россия - Килиманджаро - Россия с пересадкой (выбираются при бронировании тура)</w:t>
      </w:r>
    </w:p>
    <w:p w:rsidR="009C7B07" w:rsidRPr="007F2722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Виза Танзании</w:t>
      </w:r>
      <w:r w:rsidRPr="007F2722">
        <w:rPr>
          <w:rFonts w:ascii="Arial" w:hAnsi="Arial" w:cs="Arial"/>
          <w:sz w:val="18"/>
          <w:szCs w:val="18"/>
          <w:shd w:val="clear" w:color="auto" w:fill="FFFFFF"/>
        </w:rPr>
        <w:t xml:space="preserve">: </w:t>
      </w:r>
      <w:r w:rsidRPr="007F2722">
        <w:rPr>
          <w:rFonts w:ascii="Arial" w:eastAsia="Times New Roman" w:hAnsi="Arial" w:cs="Arial"/>
          <w:sz w:val="18"/>
          <w:szCs w:val="18"/>
          <w:shd w:val="clear" w:color="auto" w:fill="FFFFFF"/>
        </w:rPr>
        <w:t>5</w:t>
      </w:r>
      <w:r w:rsidRPr="007F2722">
        <w:rPr>
          <w:rFonts w:ascii="Arial" w:hAnsi="Arial" w:cs="Arial"/>
          <w:sz w:val="18"/>
          <w:szCs w:val="18"/>
          <w:shd w:val="clear" w:color="auto" w:fill="FFFFFF"/>
        </w:rPr>
        <w:t>0</w:t>
      </w:r>
      <w:r w:rsidRPr="007F2722">
        <w:rPr>
          <w:rFonts w:ascii="Arial" w:hAnsi="Arial" w:cs="Arial"/>
          <w:sz w:val="18"/>
          <w:szCs w:val="18"/>
        </w:rPr>
        <w:t>$</w:t>
      </w:r>
      <w:r w:rsidRPr="007F2722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 w:rsidRPr="007F2722">
        <w:rPr>
          <w:rFonts w:ascii="Arial" w:hAnsi="Arial" w:cs="Arial"/>
          <w:sz w:val="18"/>
          <w:szCs w:val="18"/>
        </w:rPr>
        <w:t>с каждого заявителя независимо от возраста</w:t>
      </w:r>
      <w:r w:rsidRPr="007F2722">
        <w:rPr>
          <w:rFonts w:ascii="Arial" w:hAnsi="Arial" w:cs="Arial"/>
          <w:sz w:val="18"/>
          <w:szCs w:val="18"/>
          <w:shd w:val="clear" w:color="auto" w:fill="FFFFFF"/>
        </w:rPr>
        <w:t xml:space="preserve"> (</w:t>
      </w:r>
      <w:r w:rsidRPr="007F2722">
        <w:rPr>
          <w:rFonts w:ascii="Arial" w:hAnsi="Arial" w:cs="Arial"/>
          <w:sz w:val="18"/>
          <w:szCs w:val="18"/>
        </w:rPr>
        <w:t xml:space="preserve">запрос на визу и оплата совершаются заявителем либо на границе при въезде в страну, либо на сайте консульства Танзании самостоятельно; </w:t>
      </w:r>
      <w:r w:rsidRPr="007F2722">
        <w:rPr>
          <w:rFonts w:ascii="Arial" w:hAnsi="Arial" w:cs="Arial"/>
          <w:sz w:val="18"/>
          <w:szCs w:val="18"/>
          <w:shd w:val="clear" w:color="auto" w:fill="FFFFFF"/>
        </w:rPr>
        <w:t>услуги «</w:t>
      </w:r>
      <w:proofErr w:type="spellStart"/>
      <w:r w:rsidRPr="007F2722">
        <w:rPr>
          <w:rFonts w:ascii="Arial" w:hAnsi="Arial" w:cs="Arial"/>
          <w:sz w:val="18"/>
          <w:szCs w:val="18"/>
          <w:shd w:val="clear" w:color="auto" w:fill="FFFFFF"/>
        </w:rPr>
        <w:t>Амиго</w:t>
      </w:r>
      <w:proofErr w:type="spellEnd"/>
      <w:r w:rsidRPr="007F2722">
        <w:rPr>
          <w:rFonts w:ascii="Arial" w:hAnsi="Arial" w:cs="Arial"/>
          <w:sz w:val="18"/>
          <w:szCs w:val="18"/>
          <w:shd w:val="clear" w:color="auto" w:fill="FFFFFF"/>
        </w:rPr>
        <w:t>-С» - доплата 20$/чел</w:t>
      </w:r>
      <w:r w:rsidRPr="007F2722">
        <w:rPr>
          <w:rFonts w:ascii="Arial" w:hAnsi="Arial" w:cs="Arial"/>
          <w:sz w:val="18"/>
          <w:szCs w:val="18"/>
        </w:rPr>
        <w:t>.)</w:t>
      </w:r>
    </w:p>
    <w:p w:rsidR="009C7B07" w:rsidRPr="007F2722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Страховка от невыезда (невозможности совершения поездки) - 6%</w:t>
      </w:r>
      <w:r w:rsidRPr="007F2722">
        <w:rPr>
          <w:rFonts w:ascii="Arial" w:hAnsi="Arial" w:cs="Arial"/>
          <w:sz w:val="18"/>
          <w:szCs w:val="18"/>
          <w:shd w:val="clear" w:color="auto" w:fill="FFFFFF"/>
        </w:rPr>
        <w:t xml:space="preserve"> от полной стоимости заказа.</w:t>
      </w:r>
    </w:p>
    <w:p w:rsidR="009C7B07" w:rsidRPr="007F347A" w:rsidRDefault="009C7B07" w:rsidP="009C7B0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  <w:shd w:val="clear" w:color="auto" w:fill="FFFFFF"/>
        </w:rPr>
        <w:t>Профилактика малярии (по желанию)</w:t>
      </w:r>
    </w:p>
    <w:p w:rsidR="007F347A" w:rsidRPr="007F2722" w:rsidRDefault="007F347A" w:rsidP="007F347A">
      <w:pPr>
        <w:pStyle w:val="a4"/>
        <w:numPr>
          <w:ilvl w:val="0"/>
          <w:numId w:val="1"/>
        </w:numPr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7F2722">
        <w:rPr>
          <w:rFonts w:ascii="Arial" w:eastAsia="Times New Roman" w:hAnsi="Arial" w:cs="Arial"/>
          <w:sz w:val="18"/>
          <w:szCs w:val="18"/>
          <w:lang w:eastAsia="ru-RU"/>
        </w:rPr>
        <w:t xml:space="preserve">Услуги русскоговорящего сопровождающего - от </w:t>
      </w:r>
      <w:r>
        <w:rPr>
          <w:rFonts w:ascii="Arial" w:eastAsia="Times New Roman" w:hAnsi="Arial" w:cs="Arial"/>
          <w:sz w:val="18"/>
          <w:szCs w:val="18"/>
          <w:lang w:eastAsia="ru-RU"/>
        </w:rPr>
        <w:t>12</w:t>
      </w:r>
      <w:r w:rsidRPr="007F2722">
        <w:rPr>
          <w:rFonts w:ascii="Arial" w:eastAsia="Times New Roman" w:hAnsi="Arial" w:cs="Arial"/>
          <w:sz w:val="18"/>
          <w:szCs w:val="18"/>
          <w:lang w:eastAsia="ru-RU"/>
        </w:rPr>
        <w:t>0$ в день</w:t>
      </w:r>
    </w:p>
    <w:p w:rsidR="007F347A" w:rsidRPr="007F2722" w:rsidRDefault="007F347A" w:rsidP="007F347A">
      <w:pPr>
        <w:pStyle w:val="a4"/>
        <w:numPr>
          <w:ilvl w:val="0"/>
          <w:numId w:val="1"/>
        </w:numPr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7F347A">
        <w:rPr>
          <w:rFonts w:ascii="Arial" w:eastAsia="Times New Roman" w:hAnsi="Arial" w:cs="Arial"/>
          <w:sz w:val="18"/>
          <w:szCs w:val="18"/>
          <w:lang w:eastAsia="ru-RU"/>
        </w:rPr>
        <w:t>Доплата за ночи 24.12, 25.12, 26.12, 31.12, 01.01 - от 60$/чел./</w:t>
      </w:r>
      <w:proofErr w:type="spellStart"/>
      <w:r w:rsidRPr="007F347A">
        <w:rPr>
          <w:rFonts w:ascii="Arial" w:eastAsia="Times New Roman" w:hAnsi="Arial" w:cs="Arial"/>
          <w:sz w:val="18"/>
          <w:szCs w:val="18"/>
          <w:lang w:val="en-US" w:eastAsia="ru-RU"/>
        </w:rPr>
        <w:t>dbl</w:t>
      </w:r>
      <w:proofErr w:type="spellEnd"/>
      <w:r w:rsidRPr="007F347A">
        <w:rPr>
          <w:rFonts w:ascii="Arial" w:eastAsia="Times New Roman" w:hAnsi="Arial" w:cs="Arial"/>
          <w:sz w:val="18"/>
          <w:szCs w:val="18"/>
          <w:lang w:eastAsia="ru-RU"/>
        </w:rPr>
        <w:t>, от 100$/</w:t>
      </w:r>
      <w:proofErr w:type="spellStart"/>
      <w:r w:rsidRPr="007F347A">
        <w:rPr>
          <w:rFonts w:ascii="Arial" w:eastAsia="Times New Roman" w:hAnsi="Arial" w:cs="Arial"/>
          <w:sz w:val="18"/>
          <w:szCs w:val="18"/>
          <w:lang w:val="en-US" w:eastAsia="ru-RU"/>
        </w:rPr>
        <w:t>sgl</w:t>
      </w:r>
      <w:proofErr w:type="spellEnd"/>
    </w:p>
    <w:sectPr w:rsidR="007F347A" w:rsidRPr="007F2722" w:rsidSect="00365D95">
      <w:headerReference w:type="default" r:id="rId8"/>
      <w:pgSz w:w="11906" w:h="16838"/>
      <w:pgMar w:top="1055" w:right="707" w:bottom="851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16E" w:rsidRDefault="0064316E" w:rsidP="0064316E">
      <w:pPr>
        <w:spacing w:after="0" w:line="240" w:lineRule="auto"/>
      </w:pPr>
      <w:r>
        <w:separator/>
      </w:r>
    </w:p>
  </w:endnote>
  <w:endnote w:type="continuationSeparator" w:id="0">
    <w:p w:rsidR="0064316E" w:rsidRDefault="0064316E" w:rsidP="00643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16E" w:rsidRDefault="0064316E" w:rsidP="0064316E">
      <w:pPr>
        <w:spacing w:after="0" w:line="240" w:lineRule="auto"/>
      </w:pPr>
      <w:r>
        <w:separator/>
      </w:r>
    </w:p>
  </w:footnote>
  <w:footnote w:type="continuationSeparator" w:id="0">
    <w:p w:rsidR="0064316E" w:rsidRDefault="0064316E" w:rsidP="00643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6E" w:rsidRDefault="0064316E" w:rsidP="0064316E">
    <w:pPr>
      <w:pStyle w:val="a9"/>
      <w:jc w:val="center"/>
    </w:pPr>
    <w:r>
      <w:rPr>
        <w:noProof/>
        <w:lang w:eastAsia="ru-RU"/>
      </w:rPr>
      <w:drawing>
        <wp:inline distT="0" distB="0" distL="0" distR="0" wp14:anchorId="13DDAC82" wp14:editId="3A2FA8D4">
          <wp:extent cx="6152515" cy="1081405"/>
          <wp:effectExtent l="0" t="0" r="635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2515" cy="1081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4033"/>
    <w:multiLevelType w:val="hybridMultilevel"/>
    <w:tmpl w:val="E9C0F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70E9D"/>
    <w:multiLevelType w:val="hybridMultilevel"/>
    <w:tmpl w:val="B810C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55413"/>
    <w:multiLevelType w:val="hybridMultilevel"/>
    <w:tmpl w:val="1E74B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77C37"/>
    <w:multiLevelType w:val="hybridMultilevel"/>
    <w:tmpl w:val="421ED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4412B"/>
    <w:multiLevelType w:val="hybridMultilevel"/>
    <w:tmpl w:val="7CD22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6162B"/>
    <w:multiLevelType w:val="hybridMultilevel"/>
    <w:tmpl w:val="B0961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D1F7B"/>
    <w:multiLevelType w:val="hybridMultilevel"/>
    <w:tmpl w:val="EBB6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67"/>
    <w:rsid w:val="00055E77"/>
    <w:rsid w:val="00074E57"/>
    <w:rsid w:val="000A4679"/>
    <w:rsid w:val="001124F1"/>
    <w:rsid w:val="001256DC"/>
    <w:rsid w:val="0013547A"/>
    <w:rsid w:val="0015214C"/>
    <w:rsid w:val="00172E04"/>
    <w:rsid w:val="001964C0"/>
    <w:rsid w:val="001C1C48"/>
    <w:rsid w:val="001C6F5B"/>
    <w:rsid w:val="00290362"/>
    <w:rsid w:val="002D608A"/>
    <w:rsid w:val="003223FA"/>
    <w:rsid w:val="00365D95"/>
    <w:rsid w:val="00413AB4"/>
    <w:rsid w:val="00421D5C"/>
    <w:rsid w:val="004B3F14"/>
    <w:rsid w:val="004C071A"/>
    <w:rsid w:val="004D3AD2"/>
    <w:rsid w:val="00533E05"/>
    <w:rsid w:val="00597222"/>
    <w:rsid w:val="005C632D"/>
    <w:rsid w:val="0064316E"/>
    <w:rsid w:val="006D587C"/>
    <w:rsid w:val="006F03E2"/>
    <w:rsid w:val="0071534F"/>
    <w:rsid w:val="00727E59"/>
    <w:rsid w:val="007606B3"/>
    <w:rsid w:val="00761E46"/>
    <w:rsid w:val="007A0834"/>
    <w:rsid w:val="007F347A"/>
    <w:rsid w:val="0085111C"/>
    <w:rsid w:val="008528B2"/>
    <w:rsid w:val="008A06C3"/>
    <w:rsid w:val="008C3918"/>
    <w:rsid w:val="008E5B84"/>
    <w:rsid w:val="00904622"/>
    <w:rsid w:val="00905482"/>
    <w:rsid w:val="00922A09"/>
    <w:rsid w:val="009361EB"/>
    <w:rsid w:val="00995F07"/>
    <w:rsid w:val="009C7B07"/>
    <w:rsid w:val="00AD0E39"/>
    <w:rsid w:val="00B050AB"/>
    <w:rsid w:val="00B912A5"/>
    <w:rsid w:val="00B930B2"/>
    <w:rsid w:val="00BB23F3"/>
    <w:rsid w:val="00C07D2C"/>
    <w:rsid w:val="00C12EE8"/>
    <w:rsid w:val="00C244AB"/>
    <w:rsid w:val="00C737B9"/>
    <w:rsid w:val="00C94D3F"/>
    <w:rsid w:val="00D14C18"/>
    <w:rsid w:val="00D34C48"/>
    <w:rsid w:val="00D374D7"/>
    <w:rsid w:val="00D627B8"/>
    <w:rsid w:val="00D6363B"/>
    <w:rsid w:val="00D87CF3"/>
    <w:rsid w:val="00E30DF6"/>
    <w:rsid w:val="00E320AF"/>
    <w:rsid w:val="00E74FA8"/>
    <w:rsid w:val="00EC1E62"/>
    <w:rsid w:val="00F02467"/>
    <w:rsid w:val="00F13AFA"/>
    <w:rsid w:val="00F35C23"/>
    <w:rsid w:val="00F35F7E"/>
    <w:rsid w:val="00F660E2"/>
    <w:rsid w:val="00F953BD"/>
    <w:rsid w:val="00FA5E02"/>
    <w:rsid w:val="00FA7DD7"/>
    <w:rsid w:val="00FB18B9"/>
    <w:rsid w:val="00FD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02467"/>
    <w:pPr>
      <w:spacing w:after="0" w:line="240" w:lineRule="auto"/>
    </w:pPr>
  </w:style>
  <w:style w:type="table" w:styleId="a5">
    <w:name w:val="Table Grid"/>
    <w:basedOn w:val="a1"/>
    <w:uiPriority w:val="59"/>
    <w:rsid w:val="00F02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246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F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47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43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316E"/>
  </w:style>
  <w:style w:type="paragraph" w:styleId="ab">
    <w:name w:val="footer"/>
    <w:basedOn w:val="a"/>
    <w:link w:val="ac"/>
    <w:uiPriority w:val="99"/>
    <w:unhideWhenUsed/>
    <w:rsid w:val="00643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3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02467"/>
    <w:pPr>
      <w:spacing w:after="0" w:line="240" w:lineRule="auto"/>
    </w:pPr>
  </w:style>
  <w:style w:type="table" w:styleId="a5">
    <w:name w:val="Table Grid"/>
    <w:basedOn w:val="a1"/>
    <w:uiPriority w:val="59"/>
    <w:rsid w:val="00F02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246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F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47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43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316E"/>
  </w:style>
  <w:style w:type="paragraph" w:styleId="ab">
    <w:name w:val="footer"/>
    <w:basedOn w:val="a"/>
    <w:link w:val="ac"/>
    <w:uiPriority w:val="99"/>
    <w:unhideWhenUsed/>
    <w:rsid w:val="00643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3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PCOPERATORT004</cp:lastModifiedBy>
  <cp:revision>3</cp:revision>
  <cp:lastPrinted>2023-06-27T08:21:00Z</cp:lastPrinted>
  <dcterms:created xsi:type="dcterms:W3CDTF">2023-07-10T09:56:00Z</dcterms:created>
  <dcterms:modified xsi:type="dcterms:W3CDTF">2023-07-10T10:00:00Z</dcterms:modified>
</cp:coreProperties>
</file>