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4FF" w:rsidRDefault="00AD24FF">
      <w:pPr>
        <w:rPr>
          <w:b/>
          <w:sz w:val="28"/>
          <w:szCs w:val="28"/>
        </w:rPr>
      </w:pPr>
      <w:bookmarkStart w:id="0" w:name="_GoBack"/>
      <w:bookmarkEnd w:id="0"/>
    </w:p>
    <w:p w:rsidR="00AD24FF" w:rsidRPr="006539B7" w:rsidRDefault="00AD24FF" w:rsidP="00A100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Туроператор доводит до </w:t>
      </w:r>
      <w:r w:rsidRPr="006539B7">
        <w:rPr>
          <w:b/>
          <w:sz w:val="28"/>
          <w:szCs w:val="28"/>
        </w:rPr>
        <w:t>сведения</w:t>
      </w:r>
      <w:r>
        <w:rPr>
          <w:b/>
          <w:sz w:val="28"/>
          <w:szCs w:val="28"/>
        </w:rPr>
        <w:t xml:space="preserve"> Заказчика</w:t>
      </w:r>
      <w:r w:rsidRPr="006539B7">
        <w:rPr>
          <w:b/>
          <w:sz w:val="28"/>
          <w:szCs w:val="28"/>
        </w:rPr>
        <w:t xml:space="preserve"> следующую информацию.</w:t>
      </w:r>
    </w:p>
    <w:p w:rsidR="00AD24FF" w:rsidRPr="006539B7" w:rsidRDefault="00AD24FF">
      <w:pPr>
        <w:rPr>
          <w:b/>
          <w:sz w:val="28"/>
          <w:szCs w:val="28"/>
        </w:rPr>
      </w:pPr>
    </w:p>
    <w:p w:rsidR="00AD24FF" w:rsidRPr="006539B7" w:rsidRDefault="00AD24FF" w:rsidP="00A100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Заказчик принимает на себя </w:t>
      </w:r>
      <w:r w:rsidRPr="006539B7">
        <w:rPr>
          <w:b/>
          <w:sz w:val="28"/>
          <w:szCs w:val="28"/>
        </w:rPr>
        <w:t>ответственность за оказание или неоказание ему медицинск</w:t>
      </w:r>
      <w:r>
        <w:rPr>
          <w:b/>
          <w:sz w:val="28"/>
          <w:szCs w:val="28"/>
        </w:rPr>
        <w:t xml:space="preserve">их услуг, поскольку Туроператор </w:t>
      </w:r>
      <w:r w:rsidRPr="006539B7">
        <w:rPr>
          <w:b/>
          <w:sz w:val="28"/>
          <w:szCs w:val="28"/>
        </w:rPr>
        <w:t>не яв</w:t>
      </w:r>
      <w:r>
        <w:rPr>
          <w:b/>
          <w:sz w:val="28"/>
          <w:szCs w:val="28"/>
        </w:rPr>
        <w:t xml:space="preserve">ляется медицинской организацией, не оказывает медицинские услуги </w:t>
      </w:r>
      <w:r w:rsidRPr="006539B7">
        <w:rPr>
          <w:b/>
          <w:sz w:val="28"/>
          <w:szCs w:val="28"/>
        </w:rPr>
        <w:t>и не имеет прямых договор</w:t>
      </w:r>
      <w:r>
        <w:rPr>
          <w:b/>
          <w:sz w:val="28"/>
          <w:szCs w:val="28"/>
        </w:rPr>
        <w:t>ов с медицинскими организациями, оказывающими услуги по проведению вакцинации.</w:t>
      </w:r>
      <w:r w:rsidRPr="006539B7">
        <w:rPr>
          <w:b/>
          <w:sz w:val="28"/>
          <w:szCs w:val="28"/>
        </w:rPr>
        <w:t xml:space="preserve"> </w:t>
      </w:r>
    </w:p>
    <w:p w:rsidR="00AD24FF" w:rsidRPr="006539B7" w:rsidRDefault="00AD24FF" w:rsidP="00A100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В </w:t>
      </w:r>
      <w:r w:rsidRPr="006539B7">
        <w:rPr>
          <w:b/>
          <w:sz w:val="28"/>
          <w:szCs w:val="28"/>
        </w:rPr>
        <w:t xml:space="preserve">рамках </w:t>
      </w:r>
      <w:r>
        <w:rPr>
          <w:b/>
          <w:sz w:val="28"/>
          <w:szCs w:val="28"/>
        </w:rPr>
        <w:t xml:space="preserve">заключенного </w:t>
      </w:r>
      <w:r w:rsidRPr="006539B7">
        <w:rPr>
          <w:b/>
          <w:sz w:val="28"/>
          <w:szCs w:val="28"/>
        </w:rPr>
        <w:t xml:space="preserve">договора Туроператор обязуется предоставить </w:t>
      </w:r>
      <w:r>
        <w:rPr>
          <w:b/>
          <w:sz w:val="28"/>
          <w:szCs w:val="28"/>
        </w:rPr>
        <w:t>Заказчику</w:t>
      </w:r>
      <w:r w:rsidRPr="006539B7">
        <w:rPr>
          <w:b/>
          <w:sz w:val="28"/>
          <w:szCs w:val="28"/>
        </w:rPr>
        <w:t xml:space="preserve"> исключите</w:t>
      </w:r>
      <w:r>
        <w:rPr>
          <w:b/>
          <w:sz w:val="28"/>
          <w:szCs w:val="28"/>
        </w:rPr>
        <w:t>льно туристические услуги, в целях получения Заказчиком</w:t>
      </w:r>
      <w:r w:rsidRPr="006539B7">
        <w:rPr>
          <w:b/>
          <w:sz w:val="28"/>
          <w:szCs w:val="28"/>
        </w:rPr>
        <w:t xml:space="preserve"> возможности самостоятельного обращения в медицинские учреждения страны временного пребывания.</w:t>
      </w:r>
    </w:p>
    <w:p w:rsidR="00AD24FF" w:rsidRDefault="00AD24FF" w:rsidP="00A100BE">
      <w:pPr>
        <w:jc w:val="both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        </w:t>
      </w:r>
      <w:r w:rsidRPr="00A100BE">
        <w:rPr>
          <w:b/>
          <w:sz w:val="28"/>
          <w:szCs w:val="28"/>
        </w:rPr>
        <w:t xml:space="preserve">Само получение медицинских услуг </w:t>
      </w:r>
      <w:r>
        <w:rPr>
          <w:b/>
          <w:sz w:val="28"/>
          <w:szCs w:val="28"/>
        </w:rPr>
        <w:t>Заказчиком</w:t>
      </w:r>
      <w:r w:rsidRPr="00A100BE">
        <w:rPr>
          <w:b/>
          <w:sz w:val="28"/>
          <w:szCs w:val="28"/>
        </w:rPr>
        <w:t xml:space="preserve"> зависит от обстоятельств, за которые Туроператор не отвечает и не может отвечать (включая, но не ограничиваясь): наличие на момент обращения Туриста нужной услуги, отсутствие у </w:t>
      </w:r>
      <w:r>
        <w:rPr>
          <w:b/>
          <w:sz w:val="28"/>
          <w:szCs w:val="28"/>
        </w:rPr>
        <w:t>Заказчика</w:t>
      </w:r>
      <w:r w:rsidRPr="00A100BE">
        <w:rPr>
          <w:b/>
          <w:sz w:val="28"/>
          <w:szCs w:val="28"/>
        </w:rPr>
        <w:t xml:space="preserve"> противопоказаний, отсутствие ограничений, вводимых государственными органами страны временного пребывания, и т.д. </w:t>
      </w:r>
    </w:p>
    <w:p w:rsidR="00AD24FF" w:rsidRPr="00A100BE" w:rsidRDefault="00AD24FF" w:rsidP="00A100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A100BE">
        <w:rPr>
          <w:b/>
          <w:sz w:val="28"/>
          <w:szCs w:val="28"/>
        </w:rPr>
        <w:t xml:space="preserve">В этой связи такие обстоятельства не могут служить основанием для одностороннего расторжения </w:t>
      </w:r>
      <w:r>
        <w:rPr>
          <w:b/>
          <w:sz w:val="28"/>
          <w:szCs w:val="28"/>
        </w:rPr>
        <w:t>Заказчиком</w:t>
      </w:r>
      <w:r w:rsidRPr="00A100BE">
        <w:rPr>
          <w:b/>
          <w:sz w:val="28"/>
          <w:szCs w:val="28"/>
        </w:rPr>
        <w:t xml:space="preserve"> Договора о р</w:t>
      </w:r>
      <w:r>
        <w:rPr>
          <w:b/>
          <w:sz w:val="28"/>
          <w:szCs w:val="28"/>
        </w:rPr>
        <w:t>еализации туристского продукта.</w:t>
      </w:r>
    </w:p>
    <w:p w:rsidR="00AD24FF" w:rsidRPr="00A100BE" w:rsidRDefault="00AD24FF" w:rsidP="00A100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Туроператор отвечает за организацию </w:t>
      </w:r>
      <w:r w:rsidRPr="00A100BE">
        <w:rPr>
          <w:b/>
          <w:sz w:val="28"/>
          <w:szCs w:val="28"/>
        </w:rPr>
        <w:t>тура и предоставляет необходимые подтверж</w:t>
      </w:r>
      <w:r>
        <w:rPr>
          <w:b/>
          <w:sz w:val="28"/>
          <w:szCs w:val="28"/>
        </w:rPr>
        <w:t>дения</w:t>
      </w:r>
      <w:r w:rsidRPr="00A100BE">
        <w:rPr>
          <w:b/>
          <w:sz w:val="28"/>
          <w:szCs w:val="28"/>
        </w:rPr>
        <w:t xml:space="preserve">, но не несет ответственность за прохождение вакцинации и состояние здоровья </w:t>
      </w:r>
      <w:r>
        <w:rPr>
          <w:b/>
          <w:sz w:val="28"/>
          <w:szCs w:val="28"/>
        </w:rPr>
        <w:t>Заказчика</w:t>
      </w:r>
      <w:r w:rsidRPr="00A100BE">
        <w:rPr>
          <w:b/>
          <w:sz w:val="28"/>
          <w:szCs w:val="28"/>
        </w:rPr>
        <w:t xml:space="preserve"> после вакцинации.</w:t>
      </w:r>
    </w:p>
    <w:p w:rsidR="00AD24FF" w:rsidRDefault="00AD24FF">
      <w:pPr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="00AD24FF" w:rsidRDefault="00AD24FF">
      <w:pPr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="00AD24FF" w:rsidRDefault="00AD24FF">
      <w:pPr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="00AD24FF" w:rsidRDefault="00AD24FF">
      <w:pPr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Дата                                                                                   </w:t>
      </w:r>
    </w:p>
    <w:p w:rsidR="00AD24FF" w:rsidRPr="00A100BE" w:rsidRDefault="00AD24FF">
      <w:pP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Заказчик _________________________ ознакомлен _________ </w:t>
      </w:r>
      <w:r w:rsidRPr="00A100BE">
        <w:rPr>
          <w:rFonts w:ascii="Arial" w:hAnsi="Arial" w:cs="Arial"/>
          <w:b/>
          <w:bCs/>
          <w:sz w:val="20"/>
          <w:szCs w:val="20"/>
          <w:shd w:val="clear" w:color="auto" w:fill="FFFFFF"/>
        </w:rPr>
        <w:t>(подпись)</w:t>
      </w:r>
    </w:p>
    <w:sectPr w:rsidR="00AD24FF" w:rsidRPr="00A100BE" w:rsidSect="003921E7">
      <w:headerReference w:type="even" r:id="rId6"/>
      <w:headerReference w:type="default" r:id="rId7"/>
      <w:headerReference w:type="first" r:id="rId8"/>
      <w:pgSz w:w="11906" w:h="16838"/>
      <w:pgMar w:top="2835" w:right="851" w:bottom="1134" w:left="138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BAF" w:rsidRDefault="00F02BAF" w:rsidP="00C43ADB">
      <w:r>
        <w:separator/>
      </w:r>
    </w:p>
  </w:endnote>
  <w:endnote w:type="continuationSeparator" w:id="0">
    <w:p w:rsidR="00F02BAF" w:rsidRDefault="00F02BAF" w:rsidP="00C4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BAF" w:rsidRDefault="00F02BAF" w:rsidP="00C43ADB">
      <w:r>
        <w:separator/>
      </w:r>
    </w:p>
  </w:footnote>
  <w:footnote w:type="continuationSeparator" w:id="0">
    <w:p w:rsidR="00F02BAF" w:rsidRDefault="00F02BAF" w:rsidP="00C43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4FF" w:rsidRDefault="00F02BA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03508" o:spid="_x0000_s2049" type="#_x0000_t75" alt="" style="position:absolute;margin-left:0;margin-top:0;width:466.2pt;height:659.5pt;z-index:-251659264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4FF" w:rsidRDefault="00F02BA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03509" o:spid="_x0000_s2050" type="#_x0000_t75" alt="" style="position:absolute;margin-left:-69.5pt;margin-top:-141.7pt;width:594.95pt;height:841.6pt;z-index:-251658240;mso-wrap-edited:f;mso-position-horizontal-relative:margin;mso-position-vertical-relative:margin" o:allowincell="f">
          <v:imagedata r:id="rId1" o:title=""/>
          <w10:wrap anchorx="margin" anchory="margin"/>
        </v:shape>
      </w:pict>
    </w:r>
    <w:r w:rsidR="00127BF5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43800" cy="1798320"/>
          <wp:effectExtent l="0" t="0" r="0" b="0"/>
          <wp:wrapNone/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4FF" w:rsidRDefault="00F02BA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03507" o:spid="_x0000_s2052" type="#_x0000_t75" alt="" style="position:absolute;margin-left:0;margin-top:0;width:466.2pt;height:659.5pt;z-index:-251660288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DB"/>
    <w:rsid w:val="00127BF5"/>
    <w:rsid w:val="001640FB"/>
    <w:rsid w:val="0018283C"/>
    <w:rsid w:val="001B4BE5"/>
    <w:rsid w:val="00285BBB"/>
    <w:rsid w:val="002A51B7"/>
    <w:rsid w:val="003921E7"/>
    <w:rsid w:val="003B0630"/>
    <w:rsid w:val="00443C4F"/>
    <w:rsid w:val="00485C9C"/>
    <w:rsid w:val="005742F5"/>
    <w:rsid w:val="005A3485"/>
    <w:rsid w:val="006539B7"/>
    <w:rsid w:val="00662990"/>
    <w:rsid w:val="0093707B"/>
    <w:rsid w:val="009C65CC"/>
    <w:rsid w:val="00A02C0C"/>
    <w:rsid w:val="00A100BE"/>
    <w:rsid w:val="00AD24FF"/>
    <w:rsid w:val="00BE0EA1"/>
    <w:rsid w:val="00C43ADB"/>
    <w:rsid w:val="00EF07F3"/>
    <w:rsid w:val="00F02BAF"/>
    <w:rsid w:val="00F5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30DC4368-5D65-4F8E-B75E-CDF0F8EB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485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3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43ADB"/>
    <w:rPr>
      <w:rFonts w:cs="Times New Roman"/>
    </w:rPr>
  </w:style>
  <w:style w:type="paragraph" w:styleId="a5">
    <w:name w:val="footer"/>
    <w:basedOn w:val="a"/>
    <w:link w:val="a6"/>
    <w:uiPriority w:val="99"/>
    <w:rsid w:val="00C43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43A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2</cp:revision>
  <dcterms:created xsi:type="dcterms:W3CDTF">2021-12-21T12:27:00Z</dcterms:created>
  <dcterms:modified xsi:type="dcterms:W3CDTF">2021-12-21T12:27:00Z</dcterms:modified>
</cp:coreProperties>
</file>