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24" w:rsidRPr="000953BC" w:rsidRDefault="00864D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3BC">
        <w:rPr>
          <w:rFonts w:ascii="Times New Roman" w:hAnsi="Times New Roman" w:cs="Times New Roman"/>
          <w:sz w:val="28"/>
          <w:szCs w:val="28"/>
        </w:rPr>
        <w:t>Отели, которые «только» мужчин принимают.</w:t>
      </w:r>
      <w:r w:rsidRPr="000953BC">
        <w:rPr>
          <w:rFonts w:ascii="Times New Roman" w:hAnsi="Times New Roman" w:cs="Times New Roman"/>
          <w:sz w:val="28"/>
          <w:szCs w:val="28"/>
        </w:rPr>
        <w:cr/>
        <w:t>Список может меняться</w:t>
      </w:r>
      <w:r w:rsidRPr="000953BC">
        <w:rPr>
          <w:rFonts w:ascii="Times New Roman" w:hAnsi="Times New Roman" w:cs="Times New Roman"/>
          <w:sz w:val="28"/>
          <w:szCs w:val="28"/>
        </w:rPr>
        <w:cr/>
      </w:r>
    </w:p>
    <w:p w:rsidR="000953BC" w:rsidRPr="000953BC" w:rsidRDefault="00864D24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KEMPINSKI HOTEL THE DOME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NIRVANA HOTELS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MIAROSA GHAZAL RESORT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QUEEN'S PARK GOYNUK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QUEE</w:t>
      </w:r>
      <w:r w:rsidR="000953BC" w:rsidRPr="000953BC">
        <w:rPr>
          <w:rFonts w:ascii="Times New Roman" w:hAnsi="Times New Roman" w:cs="Times New Roman"/>
          <w:sz w:val="28"/>
          <w:szCs w:val="28"/>
          <w:lang w:val="en-US"/>
        </w:rPr>
        <w:t>N'S PARK LE JARDIN</w:t>
      </w:r>
      <w:r w:rsidR="000953BC" w:rsidRPr="000953BC">
        <w:rPr>
          <w:rFonts w:ascii="Times New Roman" w:hAnsi="Times New Roman" w:cs="Times New Roman"/>
          <w:sz w:val="28"/>
          <w:szCs w:val="28"/>
          <w:lang w:val="en-US"/>
        </w:rPr>
        <w:cr/>
        <w:t>LIMAK HOTELS</w:t>
      </w:r>
    </w:p>
    <w:p w:rsidR="000953BC" w:rsidRPr="000953BC" w:rsidRDefault="000953BC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CRYSTAL HOTELS</w:t>
      </w:r>
    </w:p>
    <w:p w:rsidR="00864D24" w:rsidRPr="000953BC" w:rsidRDefault="00864D24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MAXX ROYAL BELEK-KEMER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VOYAGE HOTELS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KEMER BARUT COLLECTION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DOUBLETREE BY HILTON KEMER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 xml:space="preserve">GLORIA HOTELS- </w:t>
      </w:r>
      <w:r w:rsidRPr="000953BC">
        <w:rPr>
          <w:rFonts w:ascii="Times New Roman" w:hAnsi="Times New Roman" w:cs="Times New Roman"/>
          <w:sz w:val="28"/>
          <w:szCs w:val="28"/>
        </w:rPr>
        <w:t>под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3BC">
        <w:rPr>
          <w:rFonts w:ascii="Times New Roman" w:hAnsi="Times New Roman" w:cs="Times New Roman"/>
          <w:sz w:val="28"/>
          <w:szCs w:val="28"/>
        </w:rPr>
        <w:t>запрос</w:t>
      </w:r>
    </w:p>
    <w:p w:rsidR="00864D24" w:rsidRPr="000953BC" w:rsidRDefault="00864D24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XANADU BELEK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 xml:space="preserve">SUSESİ – </w:t>
      </w:r>
      <w:proofErr w:type="spellStart"/>
      <w:r w:rsidRPr="000953BC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09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53BC">
        <w:rPr>
          <w:rFonts w:ascii="Times New Roman" w:hAnsi="Times New Roman" w:cs="Times New Roman"/>
          <w:sz w:val="28"/>
          <w:szCs w:val="28"/>
          <w:lang w:val="en-US"/>
        </w:rPr>
        <w:t>запрос</w:t>
      </w:r>
      <w:proofErr w:type="spellEnd"/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 xml:space="preserve">AMON HOTEL BELEK – </w:t>
      </w:r>
      <w:r w:rsidRPr="000953BC">
        <w:rPr>
          <w:rFonts w:ascii="Times New Roman" w:hAnsi="Times New Roman" w:cs="Times New Roman"/>
          <w:sz w:val="28"/>
          <w:szCs w:val="28"/>
        </w:rPr>
        <w:t>под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3BC">
        <w:rPr>
          <w:rFonts w:ascii="Times New Roman" w:hAnsi="Times New Roman" w:cs="Times New Roman"/>
          <w:sz w:val="28"/>
          <w:szCs w:val="28"/>
        </w:rPr>
        <w:t>запрос</w:t>
      </w:r>
    </w:p>
    <w:p w:rsidR="00864D24" w:rsidRPr="000953BC" w:rsidRDefault="00864D24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DELPHIN HOTELS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ROYAL WINGS</w:t>
      </w:r>
    </w:p>
    <w:p w:rsidR="00864D24" w:rsidRPr="000953BC" w:rsidRDefault="00864D24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HOLIDAY-SEGINUS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PORTO BELLO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KAYA SIDE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CORENDON PLAYA KEMER (Ex. Grand Park)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>RIXOS DOWNTOWN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 xml:space="preserve">SIRENE BELEK – </w:t>
      </w:r>
      <w:r w:rsidRPr="000953BC">
        <w:rPr>
          <w:rFonts w:ascii="Times New Roman" w:hAnsi="Times New Roman" w:cs="Times New Roman"/>
          <w:sz w:val="28"/>
          <w:szCs w:val="28"/>
        </w:rPr>
        <w:t>под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3BC">
        <w:rPr>
          <w:rFonts w:ascii="Times New Roman" w:hAnsi="Times New Roman" w:cs="Times New Roman"/>
          <w:sz w:val="28"/>
          <w:szCs w:val="28"/>
        </w:rPr>
        <w:t>запрос</w:t>
      </w:r>
    </w:p>
    <w:p w:rsidR="009F6F6E" w:rsidRPr="000953BC" w:rsidRDefault="00864D24" w:rsidP="00864D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53BC">
        <w:rPr>
          <w:rFonts w:ascii="Times New Roman" w:hAnsi="Times New Roman" w:cs="Times New Roman"/>
          <w:sz w:val="28"/>
          <w:szCs w:val="28"/>
          <w:lang w:val="en-US"/>
        </w:rPr>
        <w:t>THE LAND OF LEGENDS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  <w:t xml:space="preserve">ALI BEY HOTELS- </w:t>
      </w:r>
      <w:r w:rsidRPr="000953BC">
        <w:rPr>
          <w:rFonts w:ascii="Times New Roman" w:hAnsi="Times New Roman" w:cs="Times New Roman"/>
          <w:sz w:val="28"/>
          <w:szCs w:val="28"/>
        </w:rPr>
        <w:t>под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3BC">
        <w:rPr>
          <w:rFonts w:ascii="Times New Roman" w:hAnsi="Times New Roman" w:cs="Times New Roman"/>
          <w:sz w:val="28"/>
          <w:szCs w:val="28"/>
        </w:rPr>
        <w:t>запрос</w:t>
      </w:r>
      <w:r w:rsidRPr="000953BC">
        <w:rPr>
          <w:rFonts w:ascii="Times New Roman" w:hAnsi="Times New Roman" w:cs="Times New Roman"/>
          <w:sz w:val="28"/>
          <w:szCs w:val="28"/>
          <w:lang w:val="en-US"/>
        </w:rPr>
        <w:cr/>
      </w:r>
    </w:p>
    <w:sectPr w:rsidR="009F6F6E" w:rsidRPr="000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FA"/>
    <w:rsid w:val="000953BC"/>
    <w:rsid w:val="002B25FA"/>
    <w:rsid w:val="00864D24"/>
    <w:rsid w:val="009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3D20"/>
  <w15:chartTrackingRefBased/>
  <w15:docId w15:val="{7C7819E6-A05D-4728-8F35-CA83807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diakov.net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2022-10-24T09:03:00Z</dcterms:created>
  <dcterms:modified xsi:type="dcterms:W3CDTF">2022-10-24T09:13:00Z</dcterms:modified>
</cp:coreProperties>
</file>